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</w:t>
      </w:r>
      <w:r w:rsidR="00113CA7">
        <w:rPr>
          <w:rFonts w:ascii="Verdana" w:hAnsi="Verdana" w:cs="Calibri"/>
          <w:i/>
          <w:lang w:val="en-GB"/>
        </w:rPr>
        <w:t>____________</w:t>
      </w:r>
      <w:r w:rsidRPr="00F550D9">
        <w:rPr>
          <w:rFonts w:ascii="Verdana" w:hAnsi="Verdana" w:cs="Calibri"/>
          <w:i/>
          <w:lang w:val="en-GB"/>
        </w:rPr>
        <w:t>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</w:t>
      </w:r>
      <w:r w:rsidR="00113CA7">
        <w:rPr>
          <w:rFonts w:ascii="Verdana" w:hAnsi="Verdana" w:cs="Calibri"/>
          <w:i/>
          <w:lang w:val="en-GB"/>
        </w:rPr>
        <w:t>________</w:t>
      </w:r>
      <w:r w:rsidRPr="00F550D9">
        <w:rPr>
          <w:rFonts w:ascii="Verdana" w:hAnsi="Verdana" w:cs="Calibri"/>
          <w:i/>
          <w:lang w:val="en-GB"/>
        </w:rPr>
        <w:t>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</w:t>
      </w:r>
      <w:r w:rsidR="00113CA7">
        <w:rPr>
          <w:rFonts w:ascii="Verdana" w:hAnsi="Verdana" w:cs="Calibri"/>
          <w:lang w:val="en-GB"/>
        </w:rPr>
        <w:t>__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6261DD">
        <w:rPr>
          <w:rFonts w:ascii="Verdana" w:hAnsi="Verdana" w:cs="Arial"/>
          <w:b/>
          <w:color w:val="002060"/>
          <w:lang w:val="en-GB"/>
        </w:rPr>
        <w:t xml:space="preserve">The </w:t>
      </w:r>
      <w:r>
        <w:rPr>
          <w:rFonts w:ascii="Verdana" w:hAnsi="Verdana" w:cs="Arial"/>
          <w:b/>
          <w:color w:val="002060"/>
          <w:lang w:val="en-GB"/>
        </w:rPr>
        <w:t>Staff Member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9"/>
        <w:gridCol w:w="2191"/>
        <w:gridCol w:w="2269"/>
        <w:gridCol w:w="2841"/>
      </w:tblGrid>
      <w:tr w:rsidR="00377526" w:rsidRPr="007673FA" w:rsidTr="00DC2D57">
        <w:trPr>
          <w:trHeight w:val="334"/>
        </w:trPr>
        <w:tc>
          <w:tcPr>
            <w:tcW w:w="2189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9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841" w:type="dxa"/>
            <w:shd w:val="clear" w:color="auto" w:fill="FFFFFF"/>
          </w:tcPr>
          <w:p w:rsidR="00377526" w:rsidRPr="007673FA" w:rsidRDefault="00377526" w:rsidP="000807E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DC2D57">
        <w:trPr>
          <w:trHeight w:val="412"/>
        </w:trPr>
        <w:tc>
          <w:tcPr>
            <w:tcW w:w="218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9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84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DC2D57">
        <w:tc>
          <w:tcPr>
            <w:tcW w:w="218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9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841" w:type="dxa"/>
            <w:shd w:val="clear" w:color="auto" w:fill="FFFFFF"/>
          </w:tcPr>
          <w:p w:rsidR="00377526" w:rsidRPr="007673FA" w:rsidRDefault="000807EB" w:rsidP="00113CA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</w:t>
            </w:r>
            <w:r w:rsidR="00113CA7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  <w:r w:rsidR="00377526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113CA7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</w:p>
        </w:tc>
      </w:tr>
      <w:tr w:rsidR="00CC707F" w:rsidRPr="007673FA" w:rsidTr="00DC2D57">
        <w:tc>
          <w:tcPr>
            <w:tcW w:w="2189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301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 w:rsidRPr="00A22108">
        <w:rPr>
          <w:rFonts w:ascii="Verdana" w:hAnsi="Verdana" w:cs="Arial"/>
          <w:b/>
          <w:color w:val="002060"/>
          <w:lang w:val="en-GB"/>
        </w:rPr>
        <w:t>The Sending Institution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3827"/>
        <w:gridCol w:w="1560"/>
        <w:gridCol w:w="2409"/>
      </w:tblGrid>
      <w:tr w:rsidR="0006432A" w:rsidRPr="007673FA" w:rsidTr="00C65FB4">
        <w:trPr>
          <w:trHeight w:val="371"/>
        </w:trPr>
        <w:tc>
          <w:tcPr>
            <w:tcW w:w="1835" w:type="dxa"/>
            <w:shd w:val="clear" w:color="auto" w:fill="FFFFFF"/>
          </w:tcPr>
          <w:p w:rsidR="0006432A" w:rsidRPr="007673FA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827" w:type="dxa"/>
            <w:shd w:val="clear" w:color="auto" w:fill="FFFFFF"/>
          </w:tcPr>
          <w:p w:rsidR="0006432A" w:rsidRPr="00C65FB4" w:rsidRDefault="00C65FB4" w:rsidP="00C65FB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</w:rPr>
            </w:pPr>
            <w:r w:rsidRPr="00C65FB4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>CONSERVATORIO</w:t>
            </w:r>
            <w:r w:rsidR="0006432A" w:rsidRPr="00C65FB4">
              <w:rPr>
                <w:rFonts w:ascii="Verdana" w:hAnsi="Verdana" w:cs="Arial"/>
                <w:b/>
                <w:color w:val="002060"/>
                <w:sz w:val="16"/>
                <w:szCs w:val="16"/>
              </w:rPr>
              <w:t xml:space="preserve"> DI MUSICA “UMBERTO GIORDANO”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C65FB4" w:rsidRDefault="0006432A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06432A" w:rsidRPr="00C65FB4" w:rsidRDefault="0006432A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06432A" w:rsidRPr="007673FA" w:rsidRDefault="0006432A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6432A" w:rsidRPr="007673FA" w:rsidTr="00C65FB4">
        <w:trPr>
          <w:trHeight w:val="371"/>
        </w:trPr>
        <w:tc>
          <w:tcPr>
            <w:tcW w:w="1835" w:type="dxa"/>
            <w:shd w:val="clear" w:color="auto" w:fill="FFFFFF"/>
          </w:tcPr>
          <w:p w:rsidR="0006432A" w:rsidRPr="001264FF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06432A" w:rsidRPr="005E466D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06432A" w:rsidRPr="007673FA" w:rsidRDefault="0006432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06432A" w:rsidRPr="00C65FB4" w:rsidRDefault="000643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C65FB4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 FOGGIA02</w:t>
            </w:r>
          </w:p>
        </w:tc>
        <w:tc>
          <w:tcPr>
            <w:tcW w:w="1560" w:type="dxa"/>
            <w:vMerge/>
            <w:shd w:val="clear" w:color="auto" w:fill="FFFFFF"/>
          </w:tcPr>
          <w:p w:rsidR="0006432A" w:rsidRPr="007673FA" w:rsidRDefault="0006432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06432A" w:rsidRPr="007673FA" w:rsidRDefault="0006432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6432A" w:rsidRPr="007673FA" w:rsidTr="00C65FB4">
        <w:trPr>
          <w:trHeight w:val="559"/>
        </w:trPr>
        <w:tc>
          <w:tcPr>
            <w:tcW w:w="1835" w:type="dxa"/>
            <w:shd w:val="clear" w:color="auto" w:fill="FFFFFF"/>
          </w:tcPr>
          <w:p w:rsidR="0006432A" w:rsidRPr="007673FA" w:rsidRDefault="0006432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827" w:type="dxa"/>
            <w:shd w:val="clear" w:color="auto" w:fill="FFFFFF"/>
          </w:tcPr>
          <w:p w:rsidR="0006432A" w:rsidRPr="007673FA" w:rsidRDefault="0006432A" w:rsidP="0006432A">
            <w:pPr>
              <w:ind w:right="-993" w:firstLine="7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P.zza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V.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Nigri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13</w:t>
            </w:r>
          </w:p>
        </w:tc>
        <w:tc>
          <w:tcPr>
            <w:tcW w:w="1560" w:type="dxa"/>
            <w:shd w:val="clear" w:color="auto" w:fill="FFFFFF"/>
          </w:tcPr>
          <w:p w:rsidR="0006432A" w:rsidRPr="005E466D" w:rsidRDefault="0006432A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409" w:type="dxa"/>
            <w:shd w:val="clear" w:color="auto" w:fill="FFFFFF"/>
          </w:tcPr>
          <w:p w:rsidR="0006432A" w:rsidRPr="00C65FB4" w:rsidRDefault="0006432A" w:rsidP="0006432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C65FB4">
              <w:rPr>
                <w:rFonts w:ascii="Verdana" w:hAnsi="Verdana" w:cs="Arial"/>
                <w:b/>
                <w:sz w:val="16"/>
                <w:szCs w:val="16"/>
                <w:lang w:val="en-GB"/>
              </w:rPr>
              <w:t>Foggia, 71121</w:t>
            </w:r>
          </w:p>
          <w:p w:rsidR="0006432A" w:rsidRPr="007673FA" w:rsidRDefault="0006432A" w:rsidP="0006432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C65FB4">
              <w:rPr>
                <w:rFonts w:ascii="Verdana" w:hAnsi="Verdana" w:cs="Arial"/>
                <w:b/>
                <w:sz w:val="16"/>
                <w:szCs w:val="16"/>
                <w:lang w:val="en-GB"/>
              </w:rPr>
              <w:t>IT</w:t>
            </w:r>
          </w:p>
        </w:tc>
      </w:tr>
      <w:tr w:rsidR="0006432A" w:rsidRPr="00E02718" w:rsidTr="00C65FB4">
        <w:tc>
          <w:tcPr>
            <w:tcW w:w="1835" w:type="dxa"/>
            <w:shd w:val="clear" w:color="auto" w:fill="FFFFFF"/>
          </w:tcPr>
          <w:p w:rsidR="0006432A" w:rsidRPr="007673FA" w:rsidRDefault="0006432A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827" w:type="dxa"/>
            <w:shd w:val="clear" w:color="auto" w:fill="FFFFFF"/>
          </w:tcPr>
          <w:p w:rsidR="00B80368" w:rsidRPr="00435D57" w:rsidRDefault="00B80368" w:rsidP="00B80368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</w:rPr>
            </w:pPr>
            <w:r w:rsidRPr="00435D57">
              <w:rPr>
                <w:rFonts w:ascii="Verdana" w:hAnsi="Verdana" w:cs="Arial"/>
                <w:color w:val="002060"/>
                <w:sz w:val="18"/>
                <w:szCs w:val="18"/>
              </w:rPr>
              <w:t xml:space="preserve">Francesco Di </w:t>
            </w:r>
            <w:proofErr w:type="spellStart"/>
            <w:r w:rsidRPr="00435D57">
              <w:rPr>
                <w:rFonts w:ascii="Verdana" w:hAnsi="Verdana" w:cs="Arial"/>
                <w:color w:val="002060"/>
                <w:sz w:val="18"/>
                <w:szCs w:val="18"/>
              </w:rPr>
              <w:t>Lernia</w:t>
            </w:r>
            <w:proofErr w:type="spellEnd"/>
          </w:p>
          <w:p w:rsidR="0006432A" w:rsidRPr="007673FA" w:rsidRDefault="00B80368" w:rsidP="00B8036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35D57">
              <w:rPr>
                <w:rFonts w:ascii="Verdana" w:hAnsi="Verdana" w:cs="Arial"/>
                <w:color w:val="002060"/>
                <w:sz w:val="18"/>
                <w:szCs w:val="18"/>
              </w:rPr>
              <w:t xml:space="preserve">Erasmus+ </w:t>
            </w:r>
            <w:proofErr w:type="spellStart"/>
            <w:r w:rsidRPr="00435D57">
              <w:rPr>
                <w:rFonts w:ascii="Verdana" w:hAnsi="Verdana" w:cs="Arial"/>
                <w:color w:val="002060"/>
                <w:sz w:val="18"/>
                <w:szCs w:val="18"/>
              </w:rPr>
              <w:t>Coordinator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06432A" w:rsidRPr="00E02718" w:rsidRDefault="000643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9" w:type="dxa"/>
            <w:shd w:val="clear" w:color="auto" w:fill="FFFFFF"/>
          </w:tcPr>
          <w:p w:rsidR="00B80368" w:rsidRDefault="00B80368" w:rsidP="00B8036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proofErr w:type="gramStart"/>
            <w:r w:rsidRPr="00435D57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relazioninternazio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nali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</w:t>
            </w:r>
          </w:p>
          <w:p w:rsidR="00B80368" w:rsidRDefault="00B80368" w:rsidP="00B8036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conservatoriofoggia.it</w:t>
            </w:r>
          </w:p>
          <w:p w:rsidR="0006432A" w:rsidRPr="00E02718" w:rsidRDefault="00B80368" w:rsidP="00B8036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+390881723668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lang w:val="en-GB"/>
        </w:rPr>
      </w:pPr>
      <w:r>
        <w:rPr>
          <w:rFonts w:ascii="Verdana" w:hAnsi="Verdana" w:cs="Arial"/>
          <w:b/>
          <w:color w:val="002060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lang w:val="en-GB"/>
        </w:rPr>
        <w:t>ing Institution</w:t>
      </w:r>
      <w:r>
        <w:rPr>
          <w:rFonts w:ascii="Verdana" w:hAnsi="Verdana" w:cs="Arial"/>
          <w:b/>
          <w:color w:val="002060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lang w:val="en-GB"/>
        </w:rPr>
        <w:endnoteReference w:id="6"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7"/>
        <w:gridCol w:w="2152"/>
        <w:gridCol w:w="3064"/>
        <w:gridCol w:w="2243"/>
      </w:tblGrid>
      <w:tr w:rsidR="00D97FE7" w:rsidRPr="00D97FE7" w:rsidTr="000807EB">
        <w:trPr>
          <w:trHeight w:val="371"/>
        </w:trPr>
        <w:tc>
          <w:tcPr>
            <w:tcW w:w="2147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459" w:type="dxa"/>
            <w:gridSpan w:val="3"/>
            <w:shd w:val="clear" w:color="auto" w:fill="FFFFFF"/>
          </w:tcPr>
          <w:p w:rsidR="00D97FE7" w:rsidRPr="003F2D2F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7673FA" w:rsidTr="00C65FB4">
        <w:trPr>
          <w:trHeight w:val="371"/>
        </w:trPr>
        <w:tc>
          <w:tcPr>
            <w:tcW w:w="2147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4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3F2D2F" w:rsidTr="00C65FB4">
        <w:trPr>
          <w:trHeight w:val="1141"/>
        </w:trPr>
        <w:tc>
          <w:tcPr>
            <w:tcW w:w="214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2" w:type="dxa"/>
            <w:shd w:val="clear" w:color="auto" w:fill="FFFFFF"/>
          </w:tcPr>
          <w:p w:rsidR="00377526" w:rsidRPr="00F151A3" w:rsidRDefault="00377526" w:rsidP="00A07EA6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:rsidR="003F2D2F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  <w:p w:rsidR="00377526" w:rsidRPr="007673FA" w:rsidRDefault="00377526" w:rsidP="003F2D2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3" w:type="dxa"/>
            <w:shd w:val="clear" w:color="auto" w:fill="FFFFFF"/>
          </w:tcPr>
          <w:p w:rsidR="00377526" w:rsidRPr="003F2D2F" w:rsidRDefault="00377526" w:rsidP="003F2D2F">
            <w:pPr>
              <w:ind w:right="-993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377526" w:rsidRPr="003D0705" w:rsidTr="00C65FB4">
        <w:tc>
          <w:tcPr>
            <w:tcW w:w="2147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2" w:type="dxa"/>
            <w:shd w:val="clear" w:color="auto" w:fill="FFFFFF"/>
          </w:tcPr>
          <w:p w:rsidR="00377526" w:rsidRPr="003F2D2F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2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:rsidR="00377526" w:rsidRPr="003F2D2F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2"/>
                <w:lang w:val="fr-BE"/>
              </w:rPr>
            </w:pPr>
            <w:r w:rsidRPr="00C65FB4">
              <w:rPr>
                <w:rFonts w:ascii="Verdana" w:hAnsi="Verdana" w:cs="Arial"/>
                <w:sz w:val="20"/>
                <w:lang w:val="en-GB"/>
              </w:rPr>
              <w:t xml:space="preserve">Contact </w:t>
            </w:r>
            <w:proofErr w:type="spellStart"/>
            <w:r w:rsidRPr="00C65FB4">
              <w:rPr>
                <w:rFonts w:ascii="Verdana" w:hAnsi="Verdana" w:cs="Arial"/>
                <w:sz w:val="20"/>
                <w:lang w:val="en-GB"/>
              </w:rPr>
              <w:t>person</w:t>
            </w:r>
            <w:proofErr w:type="spellEnd"/>
            <w:r w:rsidRPr="00C65FB4">
              <w:rPr>
                <w:rFonts w:ascii="Verdana" w:hAnsi="Verdana" w:cs="Arial"/>
                <w:sz w:val="20"/>
                <w:lang w:val="en-GB"/>
              </w:rPr>
              <w:br/>
              <w:t>e-mail / phone</w:t>
            </w:r>
          </w:p>
        </w:tc>
        <w:tc>
          <w:tcPr>
            <w:tcW w:w="2243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C65FB4">
        <w:tc>
          <w:tcPr>
            <w:tcW w:w="2147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3064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43" w:type="dxa"/>
            <w:shd w:val="clear" w:color="auto" w:fill="FFFFFF"/>
          </w:tcPr>
          <w:p w:rsidR="00E915B6" w:rsidRDefault="009149F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9149F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113CA7">
        <w:rPr>
          <w:rFonts w:ascii="Verdana" w:hAnsi="Verdana" w:cs="Calibri"/>
          <w:lang w:val="en-GB"/>
        </w:rPr>
        <w:t>____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>
        <w:trPr>
          <w:jc w:val="center"/>
        </w:trPr>
        <w:tc>
          <w:tcPr>
            <w:tcW w:w="8763" w:type="dxa"/>
            <w:shd w:val="clear" w:color="auto" w:fill="FFFFFF"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D302B8" w:rsidRDefault="00D302B8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Pr="00482A4F" w:rsidRDefault="00113CA7" w:rsidP="00AA371C">
            <w:pPr>
              <w:spacing w:after="0"/>
              <w:ind w:left="76" w:right="-1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>
        <w:trPr>
          <w:jc w:val="center"/>
        </w:trPr>
        <w:tc>
          <w:tcPr>
            <w:tcW w:w="8763" w:type="dxa"/>
            <w:shd w:val="clear" w:color="auto" w:fill="FFFFFF"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D302B8" w:rsidRDefault="00D302B8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Pr="00482A4F" w:rsidRDefault="00113CA7" w:rsidP="00113CA7">
            <w:pPr>
              <w:spacing w:after="0"/>
              <w:ind w:left="73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>
        <w:trPr>
          <w:jc w:val="center"/>
        </w:trPr>
        <w:tc>
          <w:tcPr>
            <w:tcW w:w="8763" w:type="dxa"/>
            <w:shd w:val="clear" w:color="auto" w:fill="FFFFFF"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113CA7" w:rsidRDefault="00113CA7" w:rsidP="00AA371C">
            <w:pPr>
              <w:spacing w:after="0"/>
              <w:rPr>
                <w:rFonts w:ascii="Times" w:hAnsi="Times"/>
                <w:sz w:val="20"/>
                <w:lang w:val="it-IT" w:eastAsia="it-IT"/>
              </w:rPr>
            </w:pPr>
          </w:p>
          <w:p w:rsidR="00377526" w:rsidRPr="00482A4F" w:rsidRDefault="003F2D2F" w:rsidP="00AA371C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CD04C4">
              <w:rPr>
                <w:rFonts w:ascii="Times" w:hAnsi="Times"/>
                <w:sz w:val="20"/>
                <w:lang w:val="it-IT" w:eastAsia="it-IT"/>
              </w:rPr>
              <w:t xml:space="preserve"> </w:t>
            </w:r>
          </w:p>
        </w:tc>
      </w:tr>
      <w:tr w:rsidR="00377526" w:rsidRPr="00EA286D">
        <w:trPr>
          <w:jc w:val="center"/>
        </w:trPr>
        <w:tc>
          <w:tcPr>
            <w:tcW w:w="8763" w:type="dxa"/>
            <w:shd w:val="clear" w:color="auto" w:fill="FFFFFF"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302B8" w:rsidRDefault="00D302B8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13CA7" w:rsidRPr="00482A4F" w:rsidRDefault="00113CA7" w:rsidP="00113CA7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113CA7" w:rsidRDefault="00113CA7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bookmarkStart w:id="0" w:name="_GoBack"/>
      <w:bookmarkEnd w:id="0"/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B803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B803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113CA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B80368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951014" w:rsidRPr="00951014" w:rsidTr="00A43141">
        <w:trPr>
          <w:jc w:val="center"/>
        </w:trPr>
        <w:tc>
          <w:tcPr>
            <w:tcW w:w="8841" w:type="dxa"/>
            <w:shd w:val="clear" w:color="auto" w:fill="FFFFFF"/>
          </w:tcPr>
          <w:p w:rsidR="00951014" w:rsidRPr="00951014" w:rsidRDefault="00951014" w:rsidP="00951014">
            <w:pPr>
              <w:spacing w:before="120" w:after="120"/>
              <w:rPr>
                <w:rFonts w:ascii="Verdana" w:hAnsi="Verdana" w:cs="Calibri"/>
                <w:b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b/>
                <w:sz w:val="20"/>
                <w:szCs w:val="20"/>
                <w:lang w:val="en-GB"/>
              </w:rPr>
              <w:t>The sending institution/enterprise</w:t>
            </w:r>
          </w:p>
          <w:p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Name of the responsible </w:t>
            </w:r>
            <w:proofErr w:type="spellStart"/>
            <w:proofErr w:type="gramStart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>person:Francesco</w:t>
            </w:r>
            <w:proofErr w:type="spellEnd"/>
            <w:proofErr w:type="gramEnd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>Montaruli</w:t>
            </w:r>
            <w:proofErr w:type="spellEnd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</w:t>
            </w:r>
          </w:p>
          <w:p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Signature: </w:t>
            </w: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ab/>
            </w: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ab/>
              <w:t xml:space="preserve">Date: </w:t>
            </w:r>
          </w:p>
          <w:p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  <w:p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Name of Erasmus+ Coordinator: Francesco Di </w:t>
            </w:r>
            <w:proofErr w:type="spellStart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>Lernia</w:t>
            </w:r>
            <w:proofErr w:type="spellEnd"/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 xml:space="preserve">            Date:</w:t>
            </w:r>
          </w:p>
          <w:p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szCs w:val="20"/>
                <w:lang w:val="en-GB"/>
              </w:rPr>
            </w:pPr>
          </w:p>
          <w:p w:rsidR="00951014" w:rsidRPr="00951014" w:rsidRDefault="00951014" w:rsidP="009510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951014">
              <w:rPr>
                <w:rFonts w:ascii="Verdana" w:hAnsi="Verdana" w:cs="Calibri"/>
                <w:sz w:val="20"/>
                <w:szCs w:val="20"/>
                <w:lang w:val="en-GB"/>
              </w:rPr>
              <w:t>Signature:</w:t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B8036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B803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Default="00F550D9" w:rsidP="00B803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951014" w:rsidRPr="007B3F1B" w:rsidRDefault="00951014" w:rsidP="00B80368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:rsidR="00EF398E" w:rsidRPr="008F1CA2" w:rsidRDefault="00EF398E" w:rsidP="00113CA7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68" w:rsidRDefault="00B80368">
      <w:r>
        <w:separator/>
      </w:r>
    </w:p>
  </w:endnote>
  <w:endnote w:type="continuationSeparator" w:id="0">
    <w:p w:rsidR="00B80368" w:rsidRDefault="00B80368">
      <w:r>
        <w:continuationSeparator/>
      </w:r>
    </w:p>
  </w:endnote>
  <w:endnote w:id="1">
    <w:p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113CA7">
        <w:rPr>
          <w:rFonts w:ascii="Verdana" w:hAnsi="Verdana"/>
          <w:b/>
          <w:sz w:val="16"/>
          <w:szCs w:val="16"/>
          <w:lang w:val="en-GB"/>
        </w:rPr>
        <w:t>the</w:t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Pr="00113CA7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 </w:t>
      </w:r>
      <w:r w:rsidRPr="00113CA7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113CA7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113CA7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113CA7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113CA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13CA7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113CA7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</w:t>
      </w:r>
      <w:r w:rsidRPr="00113CA7">
        <w:rPr>
          <w:rFonts w:ascii="Verdana" w:hAnsi="Verdana"/>
          <w:b/>
          <w:sz w:val="16"/>
          <w:szCs w:val="16"/>
          <w:lang w:val="en-GB"/>
        </w:rPr>
        <w:t>Country code</w:t>
      </w:r>
      <w:r w:rsidRPr="00113CA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113CA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113CA7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113CA7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113CA7">
        <w:rPr>
          <w:rFonts w:ascii="Verdana" w:hAnsi="Verdana"/>
          <w:sz w:val="16"/>
          <w:szCs w:val="16"/>
          <w:lang w:val="en-GB"/>
        </w:rPr>
        <w:t xml:space="preserve"> to "</w:t>
      </w:r>
      <w:r w:rsidRPr="00113CA7">
        <w:rPr>
          <w:rFonts w:ascii="Verdana" w:hAnsi="Verdana"/>
          <w:b/>
          <w:sz w:val="16"/>
          <w:szCs w:val="16"/>
          <w:lang w:val="en-GB"/>
        </w:rPr>
        <w:t>enterprise</w:t>
      </w:r>
      <w:r w:rsidRPr="00113CA7"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7">
    <w:p w:rsidR="00B80368" w:rsidRPr="00113CA7" w:rsidRDefault="00B8036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113CA7">
        <w:rPr>
          <w:rStyle w:val="Rimandonotadichiusura"/>
          <w:rFonts w:ascii="Verdana" w:hAnsi="Verdana"/>
          <w:sz w:val="16"/>
          <w:szCs w:val="16"/>
        </w:rPr>
        <w:endnoteRef/>
      </w:r>
      <w:r w:rsidRPr="00113CA7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113CA7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Partner Countries: the national legislation of the Programme Country). </w:t>
      </w:r>
      <w:r w:rsidRPr="00113CA7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113CA7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0368" w:rsidRDefault="006D5B2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9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0368" w:rsidRPr="007E2F6C" w:rsidRDefault="00B8036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68" w:rsidRDefault="00B80368">
    <w:pPr>
      <w:pStyle w:val="Pidipagina"/>
    </w:pPr>
  </w:p>
  <w:p w:rsidR="00B80368" w:rsidRPr="00910BEB" w:rsidRDefault="00B8036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68" w:rsidRDefault="00B80368">
      <w:r>
        <w:separator/>
      </w:r>
    </w:p>
  </w:footnote>
  <w:footnote w:type="continuationSeparator" w:id="0">
    <w:p w:rsidR="00B80368" w:rsidRDefault="00B8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80368" w:rsidRPr="00EA286D">
      <w:trPr>
        <w:trHeight w:val="823"/>
      </w:trPr>
      <w:tc>
        <w:tcPr>
          <w:tcW w:w="7135" w:type="dxa"/>
          <w:vAlign w:val="center"/>
        </w:tcPr>
        <w:p w:rsidR="00B80368" w:rsidRPr="00AD66BB" w:rsidRDefault="00B8036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75C78E57" wp14:editId="03AC97D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B80368" w:rsidRPr="00967BFC" w:rsidRDefault="00B80368" w:rsidP="00C05937">
          <w:pPr>
            <w:pStyle w:val="ZDGName"/>
            <w:rPr>
              <w:lang w:val="en-GB"/>
            </w:rPr>
          </w:pPr>
        </w:p>
      </w:tc>
    </w:tr>
  </w:tbl>
  <w:p w:rsidR="00B80368" w:rsidRPr="00495B18" w:rsidRDefault="006419A2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173F6" wp14:editId="07CA8028">
              <wp:simplePos x="0" y="0"/>
              <wp:positionH relativeFrom="margin">
                <wp:align>right</wp:align>
              </wp:positionH>
              <wp:positionV relativeFrom="paragraph">
                <wp:posOffset>-552551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368" w:rsidRPr="00AD66BB" w:rsidRDefault="00B8036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B80368" w:rsidRDefault="00B8036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B80368" w:rsidRPr="006852C7" w:rsidRDefault="00B80368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0807E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113CA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_____</w:t>
                          </w:r>
                        </w:p>
                        <w:p w:rsidR="00B80368" w:rsidRPr="00AD66BB" w:rsidRDefault="00B80368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173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43.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Ar9+Jc2wAAAAYBAAAP&#10;AAAAAAAAAAAAAAAAAAwFAABkcnMvZG93bnJldi54bWxQSwUGAAAAAAQABADzAAAAFAYAAAAA&#10;" filled="f" stroked="f">
              <v:textbox>
                <w:txbxContent>
                  <w:p w:rsidR="00B80368" w:rsidRPr="00AD66BB" w:rsidRDefault="00B80368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B80368" w:rsidRDefault="00B80368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B80368" w:rsidRPr="006852C7" w:rsidRDefault="00B80368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  <w:r w:rsidR="000807E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113CA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_____</w:t>
                    </w:r>
                  </w:p>
                  <w:p w:rsidR="00B80368" w:rsidRPr="00AD66BB" w:rsidRDefault="00B80368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68" w:rsidRPr="00865FC1" w:rsidRDefault="00B8036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Symbo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432A"/>
    <w:rsid w:val="00071695"/>
    <w:rsid w:val="0007337F"/>
    <w:rsid w:val="000734DE"/>
    <w:rsid w:val="00073505"/>
    <w:rsid w:val="0007372E"/>
    <w:rsid w:val="00076600"/>
    <w:rsid w:val="00076EA2"/>
    <w:rsid w:val="000807EB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3CA7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68F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1ED2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D2F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21A7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9A2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30ED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5B2B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2E1D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49F7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014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A6C8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371C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368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FB4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2D57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0DB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1A3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3E16DD"/>
  <w15:docId w15:val="{24029DFF-31AE-4FC5-8554-A9BEFA6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076600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076600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076600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07660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07660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07660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07660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07660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076600"/>
    <w:pPr>
      <w:ind w:left="482"/>
    </w:pPr>
  </w:style>
  <w:style w:type="paragraph" w:customStyle="1" w:styleId="Text2">
    <w:name w:val="Text 2"/>
    <w:basedOn w:val="Normale"/>
    <w:rsid w:val="00076600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076600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076600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076600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076600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076600"/>
    <w:pPr>
      <w:spacing w:after="720"/>
      <w:ind w:left="5103"/>
      <w:jc w:val="left"/>
    </w:pPr>
  </w:style>
  <w:style w:type="paragraph" w:styleId="Testodelblocco">
    <w:name w:val="Block Text"/>
    <w:basedOn w:val="Normale"/>
    <w:rsid w:val="00076600"/>
    <w:pPr>
      <w:spacing w:after="120"/>
      <w:ind w:left="1440" w:right="1440"/>
    </w:pPr>
  </w:style>
  <w:style w:type="paragraph" w:styleId="Corpotesto">
    <w:name w:val="Body Text"/>
    <w:basedOn w:val="Normale"/>
    <w:rsid w:val="00076600"/>
    <w:pPr>
      <w:spacing w:after="120"/>
    </w:pPr>
  </w:style>
  <w:style w:type="paragraph" w:styleId="Corpodeltesto2">
    <w:name w:val="Body Text 2"/>
    <w:basedOn w:val="Normale"/>
    <w:rsid w:val="00076600"/>
    <w:pPr>
      <w:spacing w:after="120" w:line="480" w:lineRule="auto"/>
    </w:pPr>
  </w:style>
  <w:style w:type="paragraph" w:styleId="Corpodeltesto3">
    <w:name w:val="Body Text 3"/>
    <w:basedOn w:val="Normale"/>
    <w:rsid w:val="00076600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rsid w:val="00076600"/>
    <w:pPr>
      <w:ind w:firstLine="210"/>
    </w:pPr>
  </w:style>
  <w:style w:type="paragraph" w:styleId="Rientrocorpodeltesto">
    <w:name w:val="Body Text Indent"/>
    <w:basedOn w:val="Normale"/>
    <w:rsid w:val="00076600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076600"/>
    <w:pPr>
      <w:ind w:firstLine="210"/>
    </w:pPr>
  </w:style>
  <w:style w:type="paragraph" w:styleId="Rientrocorpodeltesto2">
    <w:name w:val="Body Text Indent 2"/>
    <w:basedOn w:val="Normale"/>
    <w:rsid w:val="00076600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076600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076600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07660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076600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076600"/>
    <w:pPr>
      <w:ind w:left="4252"/>
    </w:pPr>
  </w:style>
  <w:style w:type="paragraph" w:styleId="Testocommento">
    <w:name w:val="annotation text"/>
    <w:basedOn w:val="Normale"/>
    <w:link w:val="TestocommentoCarattere"/>
    <w:rsid w:val="00076600"/>
    <w:rPr>
      <w:sz w:val="20"/>
    </w:rPr>
  </w:style>
  <w:style w:type="paragraph" w:styleId="Data">
    <w:name w:val="Date"/>
    <w:basedOn w:val="Normale"/>
    <w:next w:val="References"/>
    <w:rsid w:val="00076600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076600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07660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07660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07660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sid w:val="00076600"/>
    <w:rPr>
      <w:sz w:val="20"/>
    </w:rPr>
  </w:style>
  <w:style w:type="paragraph" w:styleId="Indirizzodestinatario">
    <w:name w:val="envelope address"/>
    <w:basedOn w:val="Normale"/>
    <w:rsid w:val="00076600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076600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076600"/>
    <w:pPr>
      <w:spacing w:after="0"/>
      <w:ind w:right="-567"/>
      <w:jc w:val="left"/>
    </w:pPr>
    <w:rPr>
      <w:rFonts w:ascii="Arial" w:hAnsi="Arial"/>
      <w:sz w:val="16"/>
    </w:rPr>
  </w:style>
  <w:style w:type="paragraph" w:styleId="Testonotaapidipagina">
    <w:name w:val="footnote text"/>
    <w:basedOn w:val="Normale"/>
    <w:rsid w:val="00076600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076600"/>
    <w:pPr>
      <w:tabs>
        <w:tab w:val="center" w:pos="4153"/>
        <w:tab w:val="right" w:pos="8306"/>
      </w:tabs>
    </w:pPr>
  </w:style>
  <w:style w:type="paragraph" w:styleId="Indice1">
    <w:name w:val="index 1"/>
    <w:basedOn w:val="Normale"/>
    <w:next w:val="Normale"/>
    <w:autoRedefine/>
    <w:semiHidden/>
    <w:rsid w:val="00076600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076600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076600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076600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076600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076600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076600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076600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076600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076600"/>
    <w:rPr>
      <w:rFonts w:ascii="Arial" w:hAnsi="Arial"/>
      <w:b/>
    </w:rPr>
  </w:style>
  <w:style w:type="paragraph" w:styleId="Elenco">
    <w:name w:val="List"/>
    <w:basedOn w:val="Normale"/>
    <w:rsid w:val="00076600"/>
    <w:pPr>
      <w:ind w:left="283" w:hanging="283"/>
    </w:pPr>
  </w:style>
  <w:style w:type="paragraph" w:styleId="Elenco2">
    <w:name w:val="List 2"/>
    <w:basedOn w:val="Normale"/>
    <w:rsid w:val="00076600"/>
    <w:pPr>
      <w:ind w:left="566" w:hanging="283"/>
    </w:pPr>
  </w:style>
  <w:style w:type="paragraph" w:styleId="Elenco3">
    <w:name w:val="List 3"/>
    <w:basedOn w:val="Normale"/>
    <w:rsid w:val="00076600"/>
    <w:pPr>
      <w:ind w:left="849" w:hanging="283"/>
    </w:pPr>
  </w:style>
  <w:style w:type="paragraph" w:styleId="Elenco4">
    <w:name w:val="List 4"/>
    <w:basedOn w:val="Normale"/>
    <w:rsid w:val="00076600"/>
    <w:pPr>
      <w:ind w:left="1132" w:hanging="283"/>
    </w:pPr>
  </w:style>
  <w:style w:type="paragraph" w:styleId="Elenco5">
    <w:name w:val="List 5"/>
    <w:basedOn w:val="Normale"/>
    <w:rsid w:val="00076600"/>
    <w:pPr>
      <w:ind w:left="1415" w:hanging="283"/>
    </w:pPr>
  </w:style>
  <w:style w:type="paragraph" w:styleId="Puntoelenco">
    <w:name w:val="List Bullet"/>
    <w:basedOn w:val="Normale"/>
    <w:rsid w:val="00076600"/>
    <w:pPr>
      <w:numPr>
        <w:numId w:val="4"/>
      </w:numPr>
    </w:pPr>
  </w:style>
  <w:style w:type="paragraph" w:styleId="Puntoelenco2">
    <w:name w:val="List Bullet 2"/>
    <w:basedOn w:val="Text2"/>
    <w:rsid w:val="00076600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076600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076600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076600"/>
    <w:pPr>
      <w:numPr>
        <w:numId w:val="1"/>
      </w:numPr>
    </w:pPr>
  </w:style>
  <w:style w:type="paragraph" w:styleId="Elencocontinua">
    <w:name w:val="List Continue"/>
    <w:basedOn w:val="Normale"/>
    <w:rsid w:val="00076600"/>
    <w:pPr>
      <w:spacing w:after="120"/>
      <w:ind w:left="283"/>
    </w:pPr>
  </w:style>
  <w:style w:type="paragraph" w:styleId="Elencocontinua2">
    <w:name w:val="List Continue 2"/>
    <w:basedOn w:val="Normale"/>
    <w:rsid w:val="00076600"/>
    <w:pPr>
      <w:spacing w:after="120"/>
      <w:ind w:left="566"/>
    </w:pPr>
  </w:style>
  <w:style w:type="paragraph" w:styleId="Elencocontinua3">
    <w:name w:val="List Continue 3"/>
    <w:basedOn w:val="Normale"/>
    <w:rsid w:val="00076600"/>
    <w:pPr>
      <w:spacing w:after="120"/>
      <w:ind w:left="849"/>
    </w:pPr>
  </w:style>
  <w:style w:type="paragraph" w:styleId="Elencocontinua4">
    <w:name w:val="List Continue 4"/>
    <w:basedOn w:val="Normale"/>
    <w:rsid w:val="00076600"/>
    <w:pPr>
      <w:spacing w:after="120"/>
      <w:ind w:left="1132"/>
    </w:pPr>
  </w:style>
  <w:style w:type="paragraph" w:styleId="Elencocontinua5">
    <w:name w:val="List Continue 5"/>
    <w:basedOn w:val="Normale"/>
    <w:rsid w:val="00076600"/>
    <w:pPr>
      <w:spacing w:after="120"/>
      <w:ind w:left="1415"/>
    </w:pPr>
  </w:style>
  <w:style w:type="paragraph" w:styleId="Numeroelenco">
    <w:name w:val="List Number"/>
    <w:basedOn w:val="Normale"/>
    <w:rsid w:val="00076600"/>
    <w:pPr>
      <w:numPr>
        <w:numId w:val="14"/>
      </w:numPr>
    </w:pPr>
  </w:style>
  <w:style w:type="paragraph" w:styleId="Numeroelenco2">
    <w:name w:val="List Number 2"/>
    <w:basedOn w:val="Text2"/>
    <w:rsid w:val="00076600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076600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076600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076600"/>
    <w:pPr>
      <w:numPr>
        <w:numId w:val="2"/>
      </w:numPr>
    </w:pPr>
  </w:style>
  <w:style w:type="paragraph" w:styleId="Testomacro">
    <w:name w:val="macro"/>
    <w:semiHidden/>
    <w:rsid w:val="00076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076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076600"/>
    <w:pPr>
      <w:ind w:left="720"/>
    </w:pPr>
  </w:style>
  <w:style w:type="paragraph" w:styleId="Intestazionenota">
    <w:name w:val="Note Heading"/>
    <w:basedOn w:val="Normale"/>
    <w:next w:val="Normale"/>
    <w:rsid w:val="00076600"/>
  </w:style>
  <w:style w:type="paragraph" w:customStyle="1" w:styleId="NoteHead">
    <w:name w:val="NoteHead"/>
    <w:basedOn w:val="Normale"/>
    <w:next w:val="Subject"/>
    <w:rsid w:val="0007660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07660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07660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07660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076600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076600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076600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076600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076600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076600"/>
  </w:style>
  <w:style w:type="paragraph" w:styleId="Firma">
    <w:name w:val="Signature"/>
    <w:basedOn w:val="Normale"/>
    <w:next w:val="Enclosures"/>
    <w:rsid w:val="00076600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07660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076600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076600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076600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076600"/>
    <w:pPr>
      <w:ind w:left="480" w:hanging="480"/>
    </w:pPr>
  </w:style>
  <w:style w:type="paragraph" w:styleId="Titolo">
    <w:name w:val="Title"/>
    <w:basedOn w:val="Normale"/>
    <w:next w:val="SubTitle1"/>
    <w:rsid w:val="00076600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076600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07660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076600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076600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076600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07660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076600"/>
    <w:pPr>
      <w:ind w:left="1200"/>
    </w:pPr>
  </w:style>
  <w:style w:type="paragraph" w:styleId="Sommario7">
    <w:name w:val="toc 7"/>
    <w:basedOn w:val="Normale"/>
    <w:next w:val="Normale"/>
    <w:autoRedefine/>
    <w:semiHidden/>
    <w:rsid w:val="00076600"/>
    <w:pPr>
      <w:ind w:left="1440"/>
    </w:pPr>
  </w:style>
  <w:style w:type="paragraph" w:styleId="Sommario8">
    <w:name w:val="toc 8"/>
    <w:basedOn w:val="Normale"/>
    <w:next w:val="Normale"/>
    <w:autoRedefine/>
    <w:semiHidden/>
    <w:rsid w:val="00076600"/>
    <w:pPr>
      <w:ind w:left="1680"/>
    </w:pPr>
  </w:style>
  <w:style w:type="paragraph" w:styleId="Sommario9">
    <w:name w:val="toc 9"/>
    <w:basedOn w:val="Normale"/>
    <w:next w:val="Normale"/>
    <w:autoRedefine/>
    <w:semiHidden/>
    <w:rsid w:val="00076600"/>
    <w:pPr>
      <w:ind w:left="1920"/>
    </w:pPr>
  </w:style>
  <w:style w:type="paragraph" w:customStyle="1" w:styleId="YReferences">
    <w:name w:val="YReferences"/>
    <w:basedOn w:val="Normale"/>
    <w:next w:val="Normale"/>
    <w:rsid w:val="0007660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76600"/>
    <w:pPr>
      <w:numPr>
        <w:numId w:val="5"/>
      </w:numPr>
    </w:pPr>
  </w:style>
  <w:style w:type="paragraph" w:customStyle="1" w:styleId="ListDash">
    <w:name w:val="List Dash"/>
    <w:basedOn w:val="Normale"/>
    <w:rsid w:val="00076600"/>
    <w:pPr>
      <w:numPr>
        <w:numId w:val="9"/>
      </w:numPr>
    </w:pPr>
  </w:style>
  <w:style w:type="paragraph" w:customStyle="1" w:styleId="ListDash1">
    <w:name w:val="List Dash 1"/>
    <w:basedOn w:val="Text1"/>
    <w:rsid w:val="00076600"/>
    <w:pPr>
      <w:numPr>
        <w:numId w:val="10"/>
      </w:numPr>
    </w:pPr>
  </w:style>
  <w:style w:type="paragraph" w:customStyle="1" w:styleId="ListDash2">
    <w:name w:val="List Dash 2"/>
    <w:basedOn w:val="Text2"/>
    <w:rsid w:val="0007660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7660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7660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07660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07660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07660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7660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7660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7660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7660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7660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7660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7660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7660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7660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7660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7660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7660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76600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07660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076600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C1EAD05-1C32-4B74-8B63-B9255396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3</Pages>
  <Words>407</Words>
  <Characters>2323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2725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Utente Windows</cp:lastModifiedBy>
  <cp:revision>5</cp:revision>
  <cp:lastPrinted>2018-09-24T09:43:00Z</cp:lastPrinted>
  <dcterms:created xsi:type="dcterms:W3CDTF">2019-01-16T09:49:00Z</dcterms:created>
  <dcterms:modified xsi:type="dcterms:W3CDTF">2019-01-16T10:18:00Z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