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CC" w:rsidRPr="00D856BB" w:rsidRDefault="00BB5437" w:rsidP="00907E6C">
      <w:pPr>
        <w:jc w:val="center"/>
        <w:rPr>
          <w:rFonts w:asciiTheme="minorHAnsi" w:hAnsiTheme="minorHAnsi" w:cstheme="minorHAnsi"/>
          <w:caps/>
          <w:color w:val="323E4F"/>
          <w:sz w:val="22"/>
          <w:szCs w:val="22"/>
        </w:rPr>
      </w:pPr>
      <w:r w:rsidRPr="00D856BB">
        <w:rPr>
          <w:rFonts w:asciiTheme="minorHAnsi" w:hAnsiTheme="minorHAnsi" w:cstheme="minorHAnsi"/>
          <w:caps/>
          <w:color w:val="323E4F"/>
          <w:sz w:val="22"/>
          <w:szCs w:val="22"/>
        </w:rPr>
        <w:t>Anno accademico 2018-2019</w:t>
      </w:r>
    </w:p>
    <w:p w:rsidR="00907E6C" w:rsidRPr="00D856BB" w:rsidRDefault="00A763C5" w:rsidP="00907E6C">
      <w:pPr>
        <w:jc w:val="center"/>
        <w:rPr>
          <w:rFonts w:asciiTheme="minorHAnsi" w:hAnsiTheme="minorHAnsi" w:cstheme="minorHAnsi"/>
          <w:caps/>
          <w:color w:val="323E4F"/>
          <w:sz w:val="32"/>
          <w:szCs w:val="32"/>
        </w:rPr>
      </w:pPr>
      <w:r>
        <w:rPr>
          <w:rFonts w:asciiTheme="minorHAnsi" w:hAnsiTheme="minorHAnsi" w:cstheme="minorHAnsi"/>
          <w:caps/>
          <w:color w:val="323E4F"/>
          <w:sz w:val="32"/>
          <w:szCs w:val="32"/>
        </w:rPr>
        <w:t>seminario</w:t>
      </w:r>
      <w:bookmarkStart w:id="0" w:name="_GoBack"/>
      <w:bookmarkEnd w:id="0"/>
    </w:p>
    <w:p w:rsidR="00907E6C" w:rsidRPr="00867CF8" w:rsidRDefault="005434C2" w:rsidP="00907E6C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Tom Kirkpatrick</w:t>
      </w:r>
    </w:p>
    <w:p w:rsidR="00907E6C" w:rsidRPr="005434C2" w:rsidRDefault="005434C2" w:rsidP="00907E6C">
      <w:pPr>
        <w:jc w:val="center"/>
        <w:rPr>
          <w:rFonts w:asciiTheme="minorHAnsi" w:hAnsiTheme="minorHAnsi" w:cstheme="minorHAnsi"/>
          <w:color w:val="323E4F"/>
          <w:sz w:val="32"/>
          <w:szCs w:val="32"/>
        </w:rPr>
      </w:pPr>
      <w:r w:rsidRPr="005434C2">
        <w:rPr>
          <w:rFonts w:asciiTheme="minorHAnsi" w:hAnsiTheme="minorHAnsi" w:cstheme="minorHAnsi"/>
          <w:sz w:val="32"/>
          <w:szCs w:val="32"/>
        </w:rPr>
        <w:t>Studi di improvvisazione Jazz</w:t>
      </w:r>
    </w:p>
    <w:p w:rsidR="00907E6C" w:rsidRDefault="00907E6C" w:rsidP="00907E6C">
      <w:pPr>
        <w:jc w:val="center"/>
        <w:rPr>
          <w:rFonts w:asciiTheme="minorHAnsi" w:hAnsiTheme="minorHAnsi" w:cstheme="minorHAnsi"/>
          <w:color w:val="000000"/>
        </w:rPr>
      </w:pPr>
      <w:r w:rsidRPr="00D856BB">
        <w:rPr>
          <w:rFonts w:asciiTheme="minorHAnsi" w:hAnsiTheme="minorHAnsi" w:cstheme="minorHAnsi"/>
          <w:color w:val="000000"/>
        </w:rPr>
        <w:t xml:space="preserve">Scadenza iscrizioni: </w:t>
      </w:r>
      <w:r w:rsidR="005434C2">
        <w:rPr>
          <w:rFonts w:asciiTheme="minorHAnsi" w:hAnsiTheme="minorHAnsi" w:cstheme="minorHAnsi"/>
          <w:color w:val="000000"/>
        </w:rPr>
        <w:t>27 giugno</w:t>
      </w:r>
    </w:p>
    <w:p w:rsidR="005434C2" w:rsidRDefault="005434C2" w:rsidP="00907E6C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Coordinamento prof. Giuseppe Spagnoli</w:t>
      </w:r>
    </w:p>
    <w:p w:rsidR="005434C2" w:rsidRPr="00D856BB" w:rsidRDefault="005434C2" w:rsidP="00907E6C">
      <w:pPr>
        <w:jc w:val="center"/>
        <w:rPr>
          <w:rFonts w:asciiTheme="minorHAnsi" w:hAnsiTheme="minorHAnsi" w:cstheme="minorHAnsi"/>
          <w:color w:val="000000"/>
        </w:rPr>
      </w:pPr>
    </w:p>
    <w:p w:rsidR="00907E6C" w:rsidRPr="00D856BB" w:rsidRDefault="00907E6C" w:rsidP="00907E6C">
      <w:pPr>
        <w:tabs>
          <w:tab w:val="center" w:pos="4819"/>
          <w:tab w:val="left" w:pos="6420"/>
        </w:tabs>
        <w:rPr>
          <w:rFonts w:asciiTheme="minorHAnsi" w:hAnsiTheme="minorHAnsi" w:cstheme="minorHAnsi"/>
          <w:sz w:val="22"/>
        </w:rPr>
      </w:pPr>
    </w:p>
    <w:p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Il/la sottoscritto/a______________________________________________nato/a il ______________</w:t>
      </w:r>
    </w:p>
    <w:p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in via/piazza________________________________________________________________________</w:t>
      </w:r>
    </w:p>
    <w:p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e-mail_____________________________________________tel._____________________________</w:t>
      </w:r>
    </w:p>
    <w:p w:rsidR="00907E6C" w:rsidRPr="00D856BB" w:rsidRDefault="00907E6C" w:rsidP="00907E6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D856BB">
        <w:rPr>
          <w:rFonts w:asciiTheme="minorHAnsi" w:hAnsiTheme="minorHAnsi" w:cstheme="minorHAnsi"/>
        </w:rPr>
        <w:t xml:space="preserve">CHIEDE </w:t>
      </w:r>
    </w:p>
    <w:p w:rsidR="00907E6C" w:rsidRPr="00D856BB" w:rsidRDefault="00907E6C" w:rsidP="00907E6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  <w:sz w:val="16"/>
        </w:rPr>
      </w:pPr>
    </w:p>
    <w:p w:rsidR="00907E6C" w:rsidRPr="00D856BB" w:rsidRDefault="00907E6C" w:rsidP="005C01B9">
      <w:pPr>
        <w:rPr>
          <w:rFonts w:asciiTheme="minorHAnsi" w:hAnsiTheme="minorHAnsi" w:cstheme="minorHAnsi"/>
          <w:i/>
          <w:sz w:val="22"/>
        </w:rPr>
      </w:pPr>
      <w:r w:rsidRPr="00D856BB">
        <w:rPr>
          <w:rFonts w:asciiTheme="minorHAnsi" w:hAnsiTheme="minorHAnsi" w:cstheme="minorHAnsi"/>
        </w:rPr>
        <w:t xml:space="preserve">di partecipare </w:t>
      </w:r>
      <w:r w:rsidR="00D168D0" w:rsidRPr="00D856BB">
        <w:rPr>
          <w:rFonts w:asciiTheme="minorHAnsi" w:hAnsiTheme="minorHAnsi" w:cstheme="minorHAnsi"/>
        </w:rPr>
        <w:t>al seminario</w:t>
      </w:r>
      <w:r w:rsidRPr="00D856BB">
        <w:rPr>
          <w:rFonts w:asciiTheme="minorHAnsi" w:hAnsiTheme="minorHAnsi" w:cstheme="minorHAnsi"/>
        </w:rPr>
        <w:t xml:space="preserve"> di</w:t>
      </w:r>
      <w:r w:rsidR="00F672CC" w:rsidRPr="00D856BB">
        <w:rPr>
          <w:rFonts w:asciiTheme="minorHAnsi" w:hAnsiTheme="minorHAnsi" w:cstheme="minorHAnsi"/>
        </w:rPr>
        <w:t xml:space="preserve"> </w:t>
      </w:r>
      <w:r w:rsidR="005434C2">
        <w:rPr>
          <w:rFonts w:asciiTheme="minorHAnsi" w:hAnsiTheme="minorHAnsi" w:cstheme="minorHAnsi"/>
        </w:rPr>
        <w:t>Tom Kirkpatrick</w:t>
      </w:r>
      <w:r w:rsidR="005C01B9" w:rsidRPr="00D856BB">
        <w:rPr>
          <w:rFonts w:asciiTheme="minorHAnsi" w:hAnsiTheme="minorHAnsi" w:cstheme="minorHAnsi"/>
        </w:rPr>
        <w:t xml:space="preserve"> </w:t>
      </w:r>
      <w:r w:rsidRPr="00D856BB">
        <w:rPr>
          <w:rFonts w:asciiTheme="minorHAnsi" w:hAnsiTheme="minorHAnsi" w:cstheme="minorHAnsi"/>
          <w:sz w:val="22"/>
        </w:rPr>
        <w:t>in qualità di:</w:t>
      </w:r>
      <w:r w:rsidRPr="00D856BB">
        <w:rPr>
          <w:rFonts w:asciiTheme="minorHAnsi" w:hAnsiTheme="minorHAnsi" w:cstheme="minorHAnsi"/>
          <w:i/>
          <w:sz w:val="22"/>
        </w:rPr>
        <w:t xml:space="preserve"> </w:t>
      </w:r>
    </w:p>
    <w:p w:rsidR="00907E6C" w:rsidRPr="00D856BB" w:rsidRDefault="00907E6C" w:rsidP="00907E6C">
      <w:pPr>
        <w:tabs>
          <w:tab w:val="num" w:pos="426"/>
        </w:tabs>
        <w:ind w:left="567" w:hanging="567"/>
        <w:rPr>
          <w:rFonts w:asciiTheme="minorHAnsi" w:hAnsiTheme="minorHAnsi" w:cstheme="minorHAnsi"/>
          <w:sz w:val="22"/>
        </w:rPr>
      </w:pPr>
    </w:p>
    <w:p w:rsidR="00BB5437" w:rsidRPr="00D856BB" w:rsidRDefault="00BB5437" w:rsidP="00BB5437">
      <w:pPr>
        <w:tabs>
          <w:tab w:val="num" w:pos="426"/>
        </w:tabs>
        <w:ind w:left="567" w:hanging="567"/>
        <w:rPr>
          <w:rFonts w:asciiTheme="minorHAnsi" w:hAnsiTheme="minorHAnsi" w:cstheme="minorHAnsi"/>
          <w:sz w:val="22"/>
        </w:rPr>
      </w:pP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="00907E6C" w:rsidRPr="00D856BB">
        <w:rPr>
          <w:rFonts w:asciiTheme="minorHAnsi" w:hAnsiTheme="minorHAnsi" w:cstheme="minorHAnsi"/>
          <w:sz w:val="22"/>
        </w:rPr>
        <w:t>studente del Conservatorio di musica “Umberto Giordano”</w:t>
      </w:r>
      <w:r w:rsidRPr="00D856BB">
        <w:rPr>
          <w:rFonts w:asciiTheme="minorHAnsi" w:hAnsiTheme="minorHAnsi" w:cstheme="minorHAnsi"/>
          <w:sz w:val="22"/>
        </w:rPr>
        <w:t xml:space="preserve"> </w:t>
      </w:r>
      <w:r w:rsidRPr="00D856BB">
        <w:rPr>
          <w:rFonts w:asciiTheme="minorHAnsi" w:hAnsiTheme="minorHAnsi" w:cstheme="minorHAnsi"/>
          <w:sz w:val="22"/>
        </w:rPr>
        <w:tab/>
      </w: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="00D856BB" w:rsidRPr="00D856BB">
        <w:rPr>
          <w:rFonts w:asciiTheme="minorHAnsi" w:eastAsia="Wingdings 2" w:hAnsiTheme="minorHAnsi" w:cstheme="minorHAnsi"/>
          <w:sz w:val="22"/>
          <w:szCs w:val="22"/>
        </w:rPr>
        <w:t xml:space="preserve"> a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 xml:space="preserve">ttivo  </w:t>
      </w: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="00D856BB" w:rsidRPr="00D856BB">
        <w:rPr>
          <w:rFonts w:asciiTheme="minorHAnsi" w:eastAsia="Wingdings 2" w:hAnsiTheme="minorHAnsi" w:cstheme="minorHAnsi"/>
          <w:sz w:val="22"/>
          <w:szCs w:val="22"/>
        </w:rPr>
        <w:t xml:space="preserve"> u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>ditore</w:t>
      </w:r>
    </w:p>
    <w:p w:rsidR="00BB5437" w:rsidRPr="00D856BB" w:rsidRDefault="00BB5437" w:rsidP="00BB5437">
      <w:pPr>
        <w:tabs>
          <w:tab w:val="num" w:pos="426"/>
        </w:tabs>
        <w:ind w:left="567" w:hanging="567"/>
        <w:rPr>
          <w:rFonts w:asciiTheme="minorHAnsi" w:hAnsiTheme="minorHAnsi" w:cstheme="minorHAnsi"/>
          <w:sz w:val="22"/>
        </w:rPr>
      </w:pPr>
    </w:p>
    <w:p w:rsidR="00907E6C" w:rsidRPr="00D856BB" w:rsidRDefault="00BB5437" w:rsidP="00BB5437">
      <w:pPr>
        <w:tabs>
          <w:tab w:val="num" w:pos="426"/>
        </w:tabs>
        <w:ind w:left="567" w:hanging="567"/>
        <w:rPr>
          <w:rFonts w:asciiTheme="minorHAnsi" w:eastAsia="Wingdings 2" w:hAnsiTheme="minorHAnsi" w:cstheme="minorHAnsi"/>
          <w:sz w:val="22"/>
          <w:szCs w:val="22"/>
        </w:rPr>
      </w:pP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="00907E6C" w:rsidRPr="00D856BB">
        <w:rPr>
          <w:rFonts w:asciiTheme="minorHAnsi" w:hAnsiTheme="minorHAnsi" w:cstheme="minorHAnsi"/>
          <w:sz w:val="22"/>
        </w:rPr>
        <w:t>studente esterno</w:t>
      </w:r>
      <w:r w:rsidRPr="00D856BB">
        <w:rPr>
          <w:rFonts w:asciiTheme="minorHAnsi" w:hAnsiTheme="minorHAnsi" w:cstheme="minorHAnsi"/>
          <w:sz w:val="22"/>
        </w:rPr>
        <w:t xml:space="preserve">  </w:t>
      </w: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="00D856BB" w:rsidRPr="00D856BB">
        <w:rPr>
          <w:rFonts w:asciiTheme="minorHAnsi" w:eastAsia="Wingdings 2" w:hAnsiTheme="minorHAnsi" w:cstheme="minorHAnsi"/>
          <w:sz w:val="22"/>
          <w:szCs w:val="22"/>
        </w:rPr>
        <w:t>a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 xml:space="preserve">ttivo </w:t>
      </w: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="00D856BB" w:rsidRPr="00D856BB">
        <w:rPr>
          <w:rFonts w:asciiTheme="minorHAnsi" w:eastAsia="Wingdings 2" w:hAnsiTheme="minorHAnsi" w:cstheme="minorHAnsi"/>
          <w:sz w:val="22"/>
          <w:szCs w:val="22"/>
        </w:rPr>
        <w:t xml:space="preserve"> u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>ditore</w:t>
      </w:r>
    </w:p>
    <w:p w:rsidR="00D856BB" w:rsidRPr="00D856BB" w:rsidRDefault="00D856BB" w:rsidP="00BB5437">
      <w:pPr>
        <w:tabs>
          <w:tab w:val="num" w:pos="426"/>
        </w:tabs>
        <w:ind w:left="567" w:hanging="567"/>
        <w:rPr>
          <w:rFonts w:asciiTheme="minorHAnsi" w:eastAsia="Wingdings 2" w:hAnsiTheme="minorHAnsi" w:cstheme="minorHAnsi"/>
          <w:sz w:val="22"/>
          <w:szCs w:val="22"/>
        </w:rPr>
      </w:pPr>
    </w:p>
    <w:p w:rsidR="00D856BB" w:rsidRPr="00D856BB" w:rsidRDefault="00D856BB" w:rsidP="00BB5437">
      <w:pPr>
        <w:tabs>
          <w:tab w:val="num" w:pos="426"/>
        </w:tabs>
        <w:ind w:left="567" w:hanging="567"/>
        <w:rPr>
          <w:rFonts w:asciiTheme="minorHAnsi" w:hAnsiTheme="minorHAnsi" w:cstheme="minorHAnsi"/>
          <w:sz w:val="22"/>
        </w:rPr>
      </w:pPr>
      <w:r w:rsidRPr="00D856BB">
        <w:rPr>
          <w:rFonts w:asciiTheme="minorHAnsi" w:eastAsia="Wingdings 2" w:hAnsiTheme="minorHAnsi" w:cstheme="minorHAnsi"/>
          <w:sz w:val="22"/>
          <w:szCs w:val="22"/>
        </w:rPr>
        <w:t>Strumento</w:t>
      </w:r>
      <w:r w:rsidRPr="00D856BB">
        <w:rPr>
          <w:rFonts w:asciiTheme="minorHAnsi" w:eastAsia="Wingdings 2" w:hAnsiTheme="minorHAnsi" w:cstheme="minorHAnsi"/>
          <w:sz w:val="22"/>
          <w:szCs w:val="22"/>
        </w:rPr>
        <w:softHyphen/>
      </w:r>
      <w:r w:rsidRPr="00D856BB">
        <w:rPr>
          <w:rFonts w:asciiTheme="minorHAnsi" w:eastAsia="Wingdings 2" w:hAnsiTheme="minorHAnsi" w:cstheme="minorHAnsi"/>
          <w:sz w:val="22"/>
          <w:szCs w:val="22"/>
        </w:rPr>
        <w:softHyphen/>
      </w:r>
      <w:r w:rsidRPr="00D856BB">
        <w:rPr>
          <w:rFonts w:asciiTheme="minorHAnsi" w:eastAsia="Wingdings 2" w:hAnsiTheme="minorHAnsi" w:cstheme="minorHAnsi"/>
          <w:sz w:val="22"/>
          <w:szCs w:val="22"/>
        </w:rPr>
        <w:softHyphen/>
        <w:t>______________________________________</w:t>
      </w:r>
    </w:p>
    <w:p w:rsidR="00907E6C" w:rsidRPr="00D856BB" w:rsidRDefault="00907E6C" w:rsidP="00907E6C">
      <w:pPr>
        <w:tabs>
          <w:tab w:val="num" w:pos="426"/>
        </w:tabs>
        <w:ind w:hanging="567"/>
        <w:rPr>
          <w:rFonts w:asciiTheme="minorHAnsi" w:hAnsiTheme="minorHAnsi" w:cstheme="minorHAnsi"/>
          <w:sz w:val="22"/>
          <w:u w:val="single"/>
        </w:rPr>
      </w:pPr>
    </w:p>
    <w:p w:rsidR="00D856BB" w:rsidRPr="00D856BB" w:rsidRDefault="00D856BB" w:rsidP="00907E6C">
      <w:pPr>
        <w:tabs>
          <w:tab w:val="num" w:pos="426"/>
        </w:tabs>
        <w:ind w:hanging="567"/>
        <w:rPr>
          <w:rFonts w:asciiTheme="minorHAnsi" w:hAnsiTheme="minorHAnsi" w:cstheme="minorHAnsi"/>
          <w:sz w:val="22"/>
          <w:u w:val="single"/>
        </w:rPr>
      </w:pPr>
    </w:p>
    <w:p w:rsidR="00907E6C" w:rsidRPr="00D856BB" w:rsidRDefault="00907E6C" w:rsidP="00907E6C">
      <w:pPr>
        <w:tabs>
          <w:tab w:val="num" w:pos="284"/>
        </w:tabs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Quota d’iscrizione:</w:t>
      </w:r>
    </w:p>
    <w:p w:rsidR="00907E6C" w:rsidRPr="00D856BB" w:rsidRDefault="00907E6C" w:rsidP="00907E6C">
      <w:pPr>
        <w:tabs>
          <w:tab w:val="num" w:pos="284"/>
        </w:tabs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Nessuna per gli allievi iscritti al Conservatorio “Umberto Giordano”, delle sedi di Foggia e Rodi Garganico,  in regola con il pagam</w:t>
      </w:r>
      <w:r w:rsidR="008329D8" w:rsidRPr="00D856BB">
        <w:rPr>
          <w:rFonts w:asciiTheme="minorHAnsi" w:hAnsiTheme="minorHAnsi" w:cstheme="minorHAnsi"/>
          <w:sz w:val="22"/>
        </w:rPr>
        <w:t>ento delle tasse per l’a.a. 2018/2019</w:t>
      </w:r>
      <w:r w:rsidRPr="00D856BB">
        <w:rPr>
          <w:rFonts w:asciiTheme="minorHAnsi" w:hAnsiTheme="minorHAnsi" w:cstheme="minorHAnsi"/>
          <w:sz w:val="22"/>
        </w:rPr>
        <w:t>.</w:t>
      </w:r>
    </w:p>
    <w:p w:rsidR="00907E6C" w:rsidRPr="00D856BB" w:rsidRDefault="00907E6C" w:rsidP="00907E6C">
      <w:pPr>
        <w:tabs>
          <w:tab w:val="num" w:pos="284"/>
        </w:tabs>
        <w:rPr>
          <w:rFonts w:asciiTheme="minorHAnsi" w:hAnsiTheme="minorHAnsi" w:cstheme="minorHAnsi"/>
        </w:rPr>
      </w:pPr>
    </w:p>
    <w:p w:rsidR="00907E6C" w:rsidRPr="00D856BB" w:rsidRDefault="00907E6C" w:rsidP="00907E6C">
      <w:pPr>
        <w:tabs>
          <w:tab w:val="num" w:pos="284"/>
        </w:tabs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Per gli studenti esterni è prevista il contributo di €</w:t>
      </w:r>
      <w:r w:rsidR="00CB7E8D">
        <w:rPr>
          <w:rFonts w:asciiTheme="minorHAnsi" w:hAnsiTheme="minorHAnsi" w:cstheme="minorHAnsi"/>
          <w:sz w:val="22"/>
        </w:rPr>
        <w:t xml:space="preserve"> 8</w:t>
      </w:r>
      <w:r w:rsidR="005434C2">
        <w:rPr>
          <w:rFonts w:asciiTheme="minorHAnsi" w:hAnsiTheme="minorHAnsi" w:cstheme="minorHAnsi"/>
          <w:sz w:val="22"/>
        </w:rPr>
        <w:t>0</w:t>
      </w:r>
      <w:r w:rsidR="00F02EDA" w:rsidRPr="00D856BB">
        <w:rPr>
          <w:rFonts w:asciiTheme="minorHAnsi" w:hAnsiTheme="minorHAnsi" w:cstheme="minorHAnsi"/>
          <w:sz w:val="22"/>
        </w:rPr>
        <w:t xml:space="preserve">,00 + </w:t>
      </w:r>
      <w:r w:rsidRPr="00D856BB">
        <w:rPr>
          <w:rFonts w:asciiTheme="minorHAnsi" w:hAnsiTheme="minorHAnsi" w:cstheme="minorHAnsi"/>
          <w:sz w:val="22"/>
        </w:rPr>
        <w:t>€</w:t>
      </w:r>
      <w:r w:rsidR="00F02EDA" w:rsidRPr="00D856BB">
        <w:rPr>
          <w:rFonts w:asciiTheme="minorHAnsi" w:hAnsiTheme="minorHAnsi" w:cstheme="minorHAnsi"/>
          <w:sz w:val="22"/>
        </w:rPr>
        <w:t xml:space="preserve">7,00 per </w:t>
      </w:r>
      <w:r w:rsidRPr="00D856BB">
        <w:rPr>
          <w:rFonts w:asciiTheme="minorHAnsi" w:hAnsiTheme="minorHAnsi" w:cstheme="minorHAnsi"/>
          <w:sz w:val="22"/>
        </w:rPr>
        <w:t>quot</w:t>
      </w:r>
      <w:r w:rsidR="00F02EDA" w:rsidRPr="00D856BB">
        <w:rPr>
          <w:rFonts w:asciiTheme="minorHAnsi" w:hAnsiTheme="minorHAnsi" w:cstheme="minorHAnsi"/>
          <w:sz w:val="22"/>
        </w:rPr>
        <w:t xml:space="preserve">a assicurativa </w:t>
      </w:r>
      <w:r w:rsidRPr="00D856BB">
        <w:rPr>
          <w:rFonts w:asciiTheme="minorHAnsi" w:hAnsiTheme="minorHAnsi" w:cstheme="minorHAnsi"/>
          <w:sz w:val="22"/>
        </w:rPr>
        <w:t>(*)</w:t>
      </w:r>
    </w:p>
    <w:p w:rsidR="00907E6C" w:rsidRPr="00D856BB" w:rsidRDefault="00907E6C" w:rsidP="00907E6C">
      <w:pPr>
        <w:tabs>
          <w:tab w:val="num" w:pos="284"/>
        </w:tabs>
        <w:rPr>
          <w:rFonts w:asciiTheme="minorHAnsi" w:hAnsiTheme="minorHAnsi" w:cstheme="minorHAnsi"/>
        </w:rPr>
      </w:pPr>
    </w:p>
    <w:p w:rsidR="00907E6C" w:rsidRPr="00D856BB" w:rsidRDefault="00907E6C" w:rsidP="00907E6C">
      <w:pPr>
        <w:tabs>
          <w:tab w:val="num" w:pos="284"/>
        </w:tabs>
        <w:rPr>
          <w:rStyle w:val="pp-headline-itempp-headline-address"/>
          <w:rFonts w:asciiTheme="minorHAnsi" w:hAnsiTheme="minorHAnsi" w:cstheme="minorHAnsi"/>
          <w:sz w:val="18"/>
          <w:szCs w:val="18"/>
        </w:rPr>
      </w:pPr>
      <w:r w:rsidRPr="00D856BB">
        <w:rPr>
          <w:rStyle w:val="usercontent"/>
          <w:rFonts w:asciiTheme="minorHAnsi" w:hAnsiTheme="minorHAnsi" w:cstheme="minorHAnsi"/>
          <w:sz w:val="18"/>
          <w:szCs w:val="18"/>
        </w:rPr>
        <w:t xml:space="preserve">(*) </w:t>
      </w:r>
      <w:r w:rsidRPr="00D856BB">
        <w:rPr>
          <w:rFonts w:asciiTheme="minorHAnsi" w:hAnsiTheme="minorHAnsi" w:cstheme="minorHAnsi"/>
          <w:sz w:val="18"/>
          <w:szCs w:val="18"/>
        </w:rPr>
        <w:t xml:space="preserve">IBAN </w:t>
      </w:r>
      <w:r w:rsidRPr="00D856BB">
        <w:rPr>
          <w:rFonts w:asciiTheme="minorHAnsi" w:hAnsiTheme="minorHAnsi" w:cstheme="minorHAnsi"/>
          <w:b/>
          <w:bCs/>
          <w:sz w:val="18"/>
          <w:szCs w:val="18"/>
        </w:rPr>
        <w:t xml:space="preserve">IT33K0538715700000001383758 </w:t>
      </w:r>
      <w:r w:rsidRPr="00D856BB">
        <w:rPr>
          <w:rStyle w:val="pp-place-title5"/>
          <w:rFonts w:asciiTheme="minorHAnsi" w:hAnsiTheme="minorHAnsi" w:cstheme="minorHAnsi"/>
          <w:sz w:val="18"/>
          <w:szCs w:val="18"/>
        </w:rPr>
        <w:t>intestato al Conservatorio di Musica “Umberto Giordano” di Foggia</w:t>
      </w:r>
      <w:r w:rsidRPr="00D856BB">
        <w:rPr>
          <w:rStyle w:val="pp-headline-itempp-headline-address"/>
          <w:rFonts w:asciiTheme="minorHAnsi" w:hAnsiTheme="minorHAnsi" w:cstheme="minorHAnsi"/>
          <w:sz w:val="18"/>
          <w:szCs w:val="18"/>
        </w:rPr>
        <w:t>, indicando la causale del versamento</w:t>
      </w:r>
      <w:r w:rsidRPr="00D856BB">
        <w:rPr>
          <w:rFonts w:asciiTheme="minorHAnsi" w:hAnsiTheme="minorHAnsi" w:cstheme="minorHAnsi"/>
          <w:b/>
          <w:bCs/>
          <w:sz w:val="18"/>
          <w:szCs w:val="18"/>
        </w:rPr>
        <w:t xml:space="preserve"> (</w:t>
      </w:r>
      <w:r w:rsidRPr="00D856BB">
        <w:rPr>
          <w:rStyle w:val="pp-place-title5"/>
          <w:rFonts w:asciiTheme="minorHAnsi" w:hAnsiTheme="minorHAnsi" w:cstheme="minorHAnsi"/>
          <w:sz w:val="18"/>
          <w:szCs w:val="18"/>
        </w:rPr>
        <w:t xml:space="preserve">Banca Popolare dell'Emilia Romagna, Agenzia n. 3 - corso Garibaldi, 72 </w:t>
      </w:r>
      <w:r w:rsidRPr="00D856BB">
        <w:rPr>
          <w:rStyle w:val="pp-headline-itempp-headline-address"/>
          <w:rFonts w:asciiTheme="minorHAnsi" w:hAnsiTheme="minorHAnsi" w:cstheme="minorHAnsi"/>
          <w:sz w:val="18"/>
          <w:szCs w:val="18"/>
        </w:rPr>
        <w:t>71121 Foggia).</w:t>
      </w:r>
    </w:p>
    <w:p w:rsidR="00907E6C" w:rsidRPr="00D856BB" w:rsidRDefault="00907E6C" w:rsidP="00907E6C">
      <w:pPr>
        <w:tabs>
          <w:tab w:val="num" w:pos="284"/>
        </w:tabs>
        <w:rPr>
          <w:rFonts w:asciiTheme="minorHAnsi" w:hAnsiTheme="minorHAnsi" w:cstheme="minorHAnsi"/>
          <w:sz w:val="18"/>
          <w:szCs w:val="18"/>
        </w:rPr>
      </w:pPr>
      <w:r w:rsidRPr="00D856BB">
        <w:rPr>
          <w:rStyle w:val="usercontent"/>
          <w:rFonts w:asciiTheme="minorHAnsi" w:hAnsiTheme="minorHAnsi" w:cstheme="minorHAnsi"/>
          <w:sz w:val="18"/>
          <w:szCs w:val="18"/>
        </w:rPr>
        <w:t>La ricevuta di avvenuto pagamento dovrà essere consegnata alla Segreteria Didattica della sede di Foggia.</w:t>
      </w:r>
    </w:p>
    <w:p w:rsidR="00907E6C" w:rsidRPr="00D856BB" w:rsidRDefault="00907E6C" w:rsidP="00907E6C">
      <w:pPr>
        <w:tabs>
          <w:tab w:val="num" w:pos="284"/>
        </w:tabs>
        <w:rPr>
          <w:rStyle w:val="usercontent"/>
          <w:rFonts w:asciiTheme="minorHAnsi" w:hAnsiTheme="minorHAnsi" w:cstheme="minorHAnsi"/>
          <w:sz w:val="18"/>
          <w:szCs w:val="18"/>
        </w:rPr>
      </w:pPr>
    </w:p>
    <w:p w:rsidR="00D856BB" w:rsidRPr="00D856BB" w:rsidRDefault="00D856BB" w:rsidP="00907E6C">
      <w:pPr>
        <w:tabs>
          <w:tab w:val="num" w:pos="284"/>
        </w:tabs>
        <w:rPr>
          <w:rStyle w:val="usercontent"/>
          <w:rFonts w:asciiTheme="minorHAnsi" w:hAnsiTheme="minorHAnsi" w:cstheme="minorHAnsi"/>
          <w:sz w:val="18"/>
          <w:szCs w:val="18"/>
        </w:rPr>
      </w:pPr>
    </w:p>
    <w:p w:rsidR="00D856BB" w:rsidRPr="00D856BB" w:rsidRDefault="00D856BB" w:rsidP="00907E6C">
      <w:pPr>
        <w:tabs>
          <w:tab w:val="num" w:pos="284"/>
        </w:tabs>
        <w:rPr>
          <w:rStyle w:val="usercontent"/>
          <w:rFonts w:asciiTheme="minorHAnsi" w:hAnsiTheme="minorHAnsi" w:cstheme="minorHAnsi"/>
          <w:sz w:val="18"/>
          <w:szCs w:val="18"/>
        </w:rPr>
      </w:pPr>
    </w:p>
    <w:p w:rsidR="00907E6C" w:rsidRPr="00D856BB" w:rsidRDefault="00907E6C" w:rsidP="00907E6C">
      <w:pPr>
        <w:tabs>
          <w:tab w:val="num" w:pos="284"/>
        </w:tabs>
        <w:rPr>
          <w:rStyle w:val="usercontent"/>
          <w:rFonts w:asciiTheme="minorHAnsi" w:hAnsiTheme="minorHAnsi" w:cstheme="minorHAnsi"/>
        </w:rPr>
      </w:pPr>
    </w:p>
    <w:p w:rsidR="00774FFB" w:rsidRPr="008E7BF5" w:rsidRDefault="00907E6C" w:rsidP="008E7BF5">
      <w:pPr>
        <w:rPr>
          <w:rFonts w:ascii="Calibri" w:hAnsi="Calibri" w:cs="Calibri"/>
          <w:sz w:val="22"/>
          <w:szCs w:val="22"/>
        </w:rPr>
      </w:pPr>
      <w:r w:rsidRPr="00D856BB">
        <w:rPr>
          <w:rStyle w:val="usercontent"/>
          <w:rFonts w:asciiTheme="minorHAnsi" w:hAnsiTheme="minorHAnsi" w:cstheme="minorHAnsi"/>
          <w:sz w:val="22"/>
        </w:rPr>
        <w:t>Data ________________</w:t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 xml:space="preserve">       Firma </w:t>
      </w:r>
      <w:r w:rsidRPr="00F672CC">
        <w:rPr>
          <w:rStyle w:val="usercontent"/>
          <w:rFonts w:ascii="Calibri" w:hAnsi="Calibri" w:cs="Calibri"/>
          <w:sz w:val="22"/>
        </w:rPr>
        <w:tab/>
      </w:r>
    </w:p>
    <w:sectPr w:rsidR="00774FFB" w:rsidRPr="008E7BF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A7" w:rsidRDefault="00C705A7" w:rsidP="000C0E21">
      <w:r>
        <w:separator/>
      </w:r>
    </w:p>
  </w:endnote>
  <w:endnote w:type="continuationSeparator" w:id="0">
    <w:p w:rsidR="00C705A7" w:rsidRDefault="00C705A7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5C01B9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45585F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EC45A8" w:rsidP="000C0E21">
    <w:pPr>
      <w:pStyle w:val="Pidipagina"/>
      <w:jc w:val="center"/>
    </w:pPr>
    <w:r w:rsidRPr="00371AB4">
      <w:rPr>
        <w:noProof/>
      </w:rPr>
      <w:drawing>
        <wp:inline distT="0" distB="0" distL="0" distR="0">
          <wp:extent cx="6114415" cy="969645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A7" w:rsidRDefault="00C705A7" w:rsidP="000C0E21">
      <w:r>
        <w:separator/>
      </w:r>
    </w:p>
  </w:footnote>
  <w:footnote w:type="continuationSeparator" w:id="0">
    <w:p w:rsidR="00C705A7" w:rsidRDefault="00C705A7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EC45A8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>
          <wp:extent cx="6114415" cy="1035685"/>
          <wp:effectExtent l="0" t="0" r="635" b="0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EC45A8">
    <w:pPr>
      <w:pStyle w:val="Intestazione"/>
    </w:pPr>
    <w:r w:rsidRPr="00371AB4">
      <w:rPr>
        <w:noProof/>
      </w:rPr>
      <w:drawing>
        <wp:inline distT="0" distB="0" distL="0" distR="0">
          <wp:extent cx="6114415" cy="1035685"/>
          <wp:effectExtent l="0" t="0" r="635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57ED"/>
    <w:multiLevelType w:val="hybridMultilevel"/>
    <w:tmpl w:val="92BA67E4"/>
    <w:lvl w:ilvl="0" w:tplc="41362BE0">
      <w:numFmt w:val="bullet"/>
      <w:lvlText w:val="⬜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B9"/>
    <w:rsid w:val="00025254"/>
    <w:rsid w:val="00076589"/>
    <w:rsid w:val="000C0E21"/>
    <w:rsid w:val="000C22FD"/>
    <w:rsid w:val="00156310"/>
    <w:rsid w:val="002930E0"/>
    <w:rsid w:val="002E6A80"/>
    <w:rsid w:val="00343F28"/>
    <w:rsid w:val="004024E3"/>
    <w:rsid w:val="00455617"/>
    <w:rsid w:val="0045585F"/>
    <w:rsid w:val="00473975"/>
    <w:rsid w:val="00532F9E"/>
    <w:rsid w:val="005434C2"/>
    <w:rsid w:val="00575059"/>
    <w:rsid w:val="00581BEF"/>
    <w:rsid w:val="005C01B9"/>
    <w:rsid w:val="005C079C"/>
    <w:rsid w:val="005D20FA"/>
    <w:rsid w:val="005D7B37"/>
    <w:rsid w:val="00600A96"/>
    <w:rsid w:val="00620C3D"/>
    <w:rsid w:val="006573BE"/>
    <w:rsid w:val="006951CF"/>
    <w:rsid w:val="0069599B"/>
    <w:rsid w:val="006D74C6"/>
    <w:rsid w:val="006E2032"/>
    <w:rsid w:val="00713D91"/>
    <w:rsid w:val="007269F1"/>
    <w:rsid w:val="00762074"/>
    <w:rsid w:val="00765C6C"/>
    <w:rsid w:val="00774FFB"/>
    <w:rsid w:val="007B0D33"/>
    <w:rsid w:val="008329D8"/>
    <w:rsid w:val="00867CF8"/>
    <w:rsid w:val="0088329C"/>
    <w:rsid w:val="008C6E5D"/>
    <w:rsid w:val="008E7BF5"/>
    <w:rsid w:val="00907E6C"/>
    <w:rsid w:val="00971F5F"/>
    <w:rsid w:val="00986283"/>
    <w:rsid w:val="009A5837"/>
    <w:rsid w:val="00A10844"/>
    <w:rsid w:val="00A763C5"/>
    <w:rsid w:val="00AA2285"/>
    <w:rsid w:val="00AD63C6"/>
    <w:rsid w:val="00AD772D"/>
    <w:rsid w:val="00AF586C"/>
    <w:rsid w:val="00B31149"/>
    <w:rsid w:val="00B6326B"/>
    <w:rsid w:val="00B92C3A"/>
    <w:rsid w:val="00BA75C3"/>
    <w:rsid w:val="00BB0F8A"/>
    <w:rsid w:val="00BB5437"/>
    <w:rsid w:val="00BF1CDA"/>
    <w:rsid w:val="00C371D6"/>
    <w:rsid w:val="00C46447"/>
    <w:rsid w:val="00C705A7"/>
    <w:rsid w:val="00C8761D"/>
    <w:rsid w:val="00CB4811"/>
    <w:rsid w:val="00CB7E8D"/>
    <w:rsid w:val="00CD6F77"/>
    <w:rsid w:val="00CE59A5"/>
    <w:rsid w:val="00D16760"/>
    <w:rsid w:val="00D168D0"/>
    <w:rsid w:val="00D856BB"/>
    <w:rsid w:val="00DB36CC"/>
    <w:rsid w:val="00DD4733"/>
    <w:rsid w:val="00DF2EB3"/>
    <w:rsid w:val="00E57F17"/>
    <w:rsid w:val="00E85B83"/>
    <w:rsid w:val="00EB3270"/>
    <w:rsid w:val="00EC45A8"/>
    <w:rsid w:val="00F02EDA"/>
    <w:rsid w:val="00F40EC0"/>
    <w:rsid w:val="00F672CC"/>
    <w:rsid w:val="00F715B8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EF7A78-97D9-4436-AEA4-A2523742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EMINARI%20MASTERCLASS%202018-19\SCHEDE%20ISCRIZIONI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6DB70-94BD-4C36-93FD-B31918BD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2019-01-30T15:33:00Z</cp:lastPrinted>
  <dcterms:created xsi:type="dcterms:W3CDTF">2019-06-24T14:14:00Z</dcterms:created>
  <dcterms:modified xsi:type="dcterms:W3CDTF">2019-06-24T16:13:00Z</dcterms:modified>
</cp:coreProperties>
</file>